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765B5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附件1：</w:t>
      </w:r>
    </w:p>
    <w:p w14:paraId="09B8CFFA">
      <w:pPr>
        <w:keepNext w:val="0"/>
        <w:keepLines w:val="0"/>
        <w:pageBreakBefore w:val="0"/>
        <w:widowControl/>
        <w:kinsoku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 xml:space="preserve"> 河南省第四监狱新建警察餐厅家具采购与安装项目</w:t>
      </w:r>
    </w:p>
    <w:p w14:paraId="30F64239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招标文件获取登记表</w:t>
      </w:r>
    </w:p>
    <w:p w14:paraId="4068E48C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项目编号：【HXZB】20261002</w:t>
      </w:r>
    </w:p>
    <w:p w14:paraId="258CB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包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/              </w:t>
      </w:r>
    </w:p>
    <w:p w14:paraId="2D580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5ABCC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2B250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663" w:type="dxa"/>
            <w:noWrap w:val="0"/>
            <w:vAlign w:val="center"/>
          </w:tcPr>
          <w:p w14:paraId="697E9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8E9A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5C33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663" w:type="dxa"/>
            <w:noWrap w:val="0"/>
            <w:vAlign w:val="center"/>
          </w:tcPr>
          <w:p w14:paraId="0D71B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158C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0ED6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663" w:type="dxa"/>
            <w:noWrap w:val="0"/>
            <w:vAlign w:val="center"/>
          </w:tcPr>
          <w:p w14:paraId="10FC2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31942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3DB6B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5F662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1663" w:type="dxa"/>
            <w:noWrap w:val="0"/>
            <w:vAlign w:val="center"/>
          </w:tcPr>
          <w:p w14:paraId="3F96E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3E60D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2D90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41F8C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1663" w:type="dxa"/>
            <w:noWrap w:val="0"/>
            <w:vAlign w:val="center"/>
          </w:tcPr>
          <w:p w14:paraId="14AAC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法定代表人身份证明/被授权委托书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2161A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</w:t>
            </w:r>
            <w:r>
              <w:rPr>
                <w:rFonts w:ascii="Wingdings 2" w:hAnsi="Wingdings 2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F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           无</w:t>
            </w:r>
            <w:r>
              <w:rPr>
                <w:rFonts w:ascii="Wingdings 2" w:hAnsi="Wingdings 2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F0A3"/>
            </w:r>
          </w:p>
        </w:tc>
      </w:tr>
    </w:tbl>
    <w:p w14:paraId="28E283CC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4DA0D4A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3ECDF43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59F82C4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6C9C32AE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026E23C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65DD4FD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3A1DBAC5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244655A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073D4B92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附件2：</w:t>
      </w:r>
    </w:p>
    <w:p w14:paraId="090E3454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法定代表人身份证明</w:t>
      </w:r>
    </w:p>
    <w:p w14:paraId="32BFB566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        </w:t>
      </w:r>
    </w:p>
    <w:p w14:paraId="16404D9C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性别：</w:t>
      </w:r>
      <w:bookmarkStart w:id="0" w:name="_Toc352691662"/>
      <w:bookmarkStart w:id="1" w:name="_Toc27897"/>
      <w:bookmarkStart w:id="2" w:name="_Toc369531698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龄</w:t>
      </w:r>
      <w:bookmarkStart w:id="3" w:name="_Toc361508754"/>
      <w:bookmarkStart w:id="4" w:name="_Toc300835211"/>
      <w:bookmarkStart w:id="5" w:name="_Toc369531699"/>
      <w:bookmarkStart w:id="6" w:name="_Toc352691663"/>
      <w:bookmarkStart w:id="7" w:name="_Toc15573"/>
      <w:bookmarkStart w:id="8" w:name="_Toc384308377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37E7FBD0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名称）的法定代表人。</w:t>
      </w:r>
    </w:p>
    <w:p w14:paraId="545B65D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特此证明。</w:t>
      </w:r>
    </w:p>
    <w:p w14:paraId="10EB2D7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7B334659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  <w:t>复印件或扫描件</w:t>
      </w:r>
    </w:p>
    <w:p w14:paraId="4DADC2FD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3E5C7858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27D4B4F9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42646D8E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</w:p>
    <w:p w14:paraId="6A7C7E52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</w:p>
    <w:p w14:paraId="56E33AB8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</w:p>
    <w:p w14:paraId="496DFF5E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</w:p>
    <w:p w14:paraId="548F0DBF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14BE5FF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765FFCF4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6D916F37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1DC45C9C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0845F84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6D3BF9E4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07526735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6D0B671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附件2：</w:t>
      </w:r>
    </w:p>
    <w:p w14:paraId="2364E67E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授权委托书</w:t>
      </w:r>
    </w:p>
    <w:p w14:paraId="23BFEC9F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</w:p>
    <w:p w14:paraId="7A79A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（姓名）为我方代理人。代理人根据授权，以我方名义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参加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河南省第四监狱新建警察餐厅家具采购与安装项目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领取招标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文件和处理有关事宜，其法律后果由我方承担。</w:t>
      </w:r>
    </w:p>
    <w:p w14:paraId="14C42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>自签署之日起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。</w:t>
      </w:r>
    </w:p>
    <w:p w14:paraId="67CAC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代理人无转委托权。</w:t>
      </w:r>
    </w:p>
    <w:p w14:paraId="67E31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D36E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扫描件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及委托代理人身份证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扫描件</w:t>
      </w:r>
    </w:p>
    <w:p w14:paraId="27447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37781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2618B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77149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供  应  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34F3B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）</w:t>
      </w:r>
    </w:p>
    <w:p w14:paraId="2B291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14309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委托代理人：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）</w:t>
      </w:r>
    </w:p>
    <w:p w14:paraId="39AA4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6ED4F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33391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right"/>
        <w:textAlignment w:val="auto"/>
        <w:outlineLvl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        年       月      日</w:t>
      </w:r>
    </w:p>
    <w:p w14:paraId="75F016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91861"/>
    <w:rsid w:val="25E14F94"/>
    <w:rsid w:val="2B9A6539"/>
    <w:rsid w:val="46A9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keepNext/>
      <w:keepLines/>
      <w:widowControl w:val="0"/>
      <w:spacing w:line="360" w:lineRule="auto"/>
      <w:jc w:val="center"/>
      <w:outlineLvl w:val="0"/>
    </w:pPr>
    <w:rPr>
      <w:rFonts w:ascii="Times New Roman" w:hAnsi="Times New Roman" w:eastAsia="宋体" w:cs="宋体"/>
      <w:b/>
      <w:kern w:val="44"/>
      <w:sz w:val="32"/>
      <w:szCs w:val="20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widowControl w:val="0"/>
      <w:numPr>
        <w:ilvl w:val="1"/>
        <w:numId w:val="0"/>
      </w:numPr>
      <w:spacing w:line="360" w:lineRule="auto"/>
      <w:ind w:left="0" w:firstLine="0"/>
      <w:jc w:val="left"/>
      <w:outlineLvl w:val="1"/>
    </w:pPr>
    <w:rPr>
      <w:rFonts w:ascii="Arial" w:hAnsi="Arial" w:eastAsia="宋体" w:cs="宋体"/>
      <w:b/>
      <w:kern w:val="2"/>
      <w:sz w:val="24"/>
      <w:szCs w:val="20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widowControl w:val="0"/>
      <w:spacing w:after="12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paragraph" w:styleId="5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Body Text First Indent"/>
    <w:next w:val="1"/>
    <w:qFormat/>
    <w:uiPriority w:val="0"/>
    <w:pPr>
      <w:widowControl w:val="0"/>
      <w:spacing w:after="120"/>
      <w:ind w:firstLine="420"/>
      <w:jc w:val="both"/>
    </w:pPr>
    <w:rPr>
      <w:rFonts w:ascii="宋体" w:hAnsi="宋体" w:eastAsia="楷体_GB2312" w:cs="宋体"/>
      <w:kern w:val="2"/>
      <w:sz w:val="32"/>
      <w:szCs w:val="20"/>
      <w:lang w:val="en-US" w:eastAsia="zh-CN" w:bidi="ar-SA"/>
    </w:rPr>
  </w:style>
  <w:style w:type="paragraph" w:styleId="7">
    <w:name w:val="Body Text First Indent 2"/>
    <w:next w:val="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Char"/>
    <w:link w:val="2"/>
    <w:qFormat/>
    <w:locked/>
    <w:uiPriority w:val="0"/>
    <w:rPr>
      <w:rFonts w:ascii="Times New Roman" w:hAnsi="Times New Roman" w:eastAsia="宋体" w:cs="宋体"/>
      <w:b/>
      <w:kern w:val="44"/>
      <w:sz w:val="32"/>
      <w:szCs w:val="20"/>
      <w:lang w:val="en-US" w:eastAsia="zh-CN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paragraph" w:customStyle="1" w:styleId="13">
    <w:name w:val="Plain Text1"/>
    <w:qFormat/>
    <w:uiPriority w:val="0"/>
    <w:pPr>
      <w:widowControl w:val="0"/>
      <w:jc w:val="both"/>
    </w:pPr>
    <w:rPr>
      <w:rFonts w:ascii="宋体" w:hAnsi="Courier New" w:eastAsia="宋体" w:cs="黑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2186</Words>
  <Characters>2488</Characters>
  <Lines>0</Lines>
  <Paragraphs>0</Paragraphs>
  <TotalTime>0</TotalTime>
  <ScaleCrop>false</ScaleCrop>
  <LinksUpToDate>false</LinksUpToDate>
  <CharactersWithSpaces>2912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2026-09-10T14:00:00Z</dcterms:created>
  <dc:creator>WPS_1216238115</dc:creator>
  <cp:lastModifiedBy>WPS_1216238115</cp:lastModifiedBy>
  <dcterms:modified xsi:type="dcterms:W3CDTF">2026-09-17T06:30:26Z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95D51CE3C86B473CB3F554F01DFEA424_11</vt:lpwstr>
  </property>
  <property fmtid="{D5CDD505-2E9C-101B-9397-08002B2CF9AE}" pid="4" name="KSOTemplateDocerSaveRecord">
    <vt:lpwstr>eyJoZGlkIjoiNDU0Y2U2Njc4MWVkMWRmYzMwNmZlNDVmMmI1MGI3NTIiLCJ1c2VySWQiOiIxMjE2MjM4MTE1In0=</vt:lpwstr>
  </property>
</Properties>
</file>